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797F3" w14:textId="77777777" w:rsidR="00C0453C" w:rsidRPr="00C0453C" w:rsidRDefault="00C0453C" w:rsidP="00C0453C">
      <w:pPr>
        <w:spacing w:after="0"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This privacy policy ("Policy") describes how the personally identifiable information ("Personal Information") you may provide on the </w:t>
      </w:r>
      <w:hyperlink r:id="rId5" w:tgtFrame="_blank" w:history="1">
        <w:r w:rsidRPr="00C0453C">
          <w:rPr>
            <w:rFonts w:ascii="Helvetica" w:eastAsia="Times New Roman" w:hAnsi="Helvetica" w:cs="Helvetica"/>
            <w:color w:val="666666"/>
            <w:sz w:val="24"/>
            <w:szCs w:val="24"/>
            <w:bdr w:val="none" w:sz="0" w:space="0" w:color="auto" w:frame="1"/>
            <w:lang w:eastAsia="en-GB"/>
          </w:rPr>
          <w:t>pnftrainings.co.uk</w:t>
        </w:r>
      </w:hyperlink>
      <w:r w:rsidRPr="00C0453C">
        <w:rPr>
          <w:rFonts w:ascii="Helvetica" w:eastAsia="Times New Roman" w:hAnsi="Helvetica" w:cs="Helvetica"/>
          <w:color w:val="666666"/>
          <w:sz w:val="24"/>
          <w:szCs w:val="24"/>
          <w:lang w:eastAsia="en-GB"/>
        </w:rPr>
        <w:t> website ("Website" or "Service") and any of its related products and services (collectively, "Services") is collected, protected and used. It also describes the choices available to you regarding our use of your Personal Information and how you can access and update this information. This Policy is a legally binding agreement between you ("User", "you" or "your") and this Website operator ("Operator", "we", "us" or "our"). By accessing and using the Website and Services, you acknowledge that you have read, understood, and agree to be bound by the terms of this Agreement. This Policy does not apply to the practices of companies that we do not own or control, or to individuals that we do not employ or manage.</w:t>
      </w:r>
    </w:p>
    <w:p w14:paraId="083D0A37"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Automatic collection of information</w:t>
      </w:r>
    </w:p>
    <w:p w14:paraId="28BD97A7"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Our top priority is customer data security and, as such, we exercise the no logs policy. We may process only minimal user data, only as much as it is </w:t>
      </w:r>
      <w:proofErr w:type="gramStart"/>
      <w:r w:rsidRPr="00C0453C">
        <w:rPr>
          <w:rFonts w:ascii="Helvetica" w:eastAsia="Times New Roman" w:hAnsi="Helvetica" w:cs="Helvetica"/>
          <w:color w:val="666666"/>
          <w:sz w:val="24"/>
          <w:szCs w:val="24"/>
          <w:lang w:eastAsia="en-GB"/>
        </w:rPr>
        <w:t>absolutely necessary</w:t>
      </w:r>
      <w:proofErr w:type="gramEnd"/>
      <w:r w:rsidRPr="00C0453C">
        <w:rPr>
          <w:rFonts w:ascii="Helvetica" w:eastAsia="Times New Roman" w:hAnsi="Helvetica" w:cs="Helvetica"/>
          <w:color w:val="666666"/>
          <w:sz w:val="24"/>
          <w:szCs w:val="24"/>
          <w:lang w:eastAsia="en-GB"/>
        </w:rPr>
        <w:t xml:space="preserve"> to maintain the Website and Services. Information collected automatically is used only to identify potential cases of abuse and establish statistical information regarding the usage and traffic of the Website and Services. This statistical information is not otherwise aggregated in such a way that would identify any </w:t>
      </w:r>
      <w:proofErr w:type="gramStart"/>
      <w:r w:rsidRPr="00C0453C">
        <w:rPr>
          <w:rFonts w:ascii="Helvetica" w:eastAsia="Times New Roman" w:hAnsi="Helvetica" w:cs="Helvetica"/>
          <w:color w:val="666666"/>
          <w:sz w:val="24"/>
          <w:szCs w:val="24"/>
          <w:lang w:eastAsia="en-GB"/>
        </w:rPr>
        <w:t>particular user</w:t>
      </w:r>
      <w:proofErr w:type="gramEnd"/>
      <w:r w:rsidRPr="00C0453C">
        <w:rPr>
          <w:rFonts w:ascii="Helvetica" w:eastAsia="Times New Roman" w:hAnsi="Helvetica" w:cs="Helvetica"/>
          <w:color w:val="666666"/>
          <w:sz w:val="24"/>
          <w:szCs w:val="24"/>
          <w:lang w:eastAsia="en-GB"/>
        </w:rPr>
        <w:t xml:space="preserve"> of the system.</w:t>
      </w:r>
    </w:p>
    <w:p w14:paraId="0C6FB9F0"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Collection of personal information</w:t>
      </w:r>
    </w:p>
    <w:p w14:paraId="353CDE9D"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You can access and use the Website and Services without telling us who you are or revealing any information by which someone could identify you as a specific, identifiable individual. If, however, you wish to use some of the features on the Website, you may be asked to provide certain Personal Information (for example, your name and e-mail address). We receive and store any information you knowingly provide to us when you create an account, publish content, make a purchase, or fill any online </w:t>
      </w:r>
      <w:proofErr w:type="spellStart"/>
      <w:r w:rsidRPr="00C0453C">
        <w:rPr>
          <w:rFonts w:ascii="Helvetica" w:eastAsia="Times New Roman" w:hAnsi="Helvetica" w:cs="Helvetica"/>
          <w:color w:val="666666"/>
          <w:sz w:val="24"/>
          <w:szCs w:val="24"/>
          <w:lang w:eastAsia="en-GB"/>
        </w:rPr>
        <w:t>forms</w:t>
      </w:r>
      <w:proofErr w:type="spellEnd"/>
      <w:r w:rsidRPr="00C0453C">
        <w:rPr>
          <w:rFonts w:ascii="Helvetica" w:eastAsia="Times New Roman" w:hAnsi="Helvetica" w:cs="Helvetica"/>
          <w:color w:val="666666"/>
          <w:sz w:val="24"/>
          <w:szCs w:val="24"/>
          <w:lang w:eastAsia="en-GB"/>
        </w:rPr>
        <w:t xml:space="preserve"> on the Website. When required, this information may include the following:</w:t>
      </w:r>
    </w:p>
    <w:p w14:paraId="7B35103D" w14:textId="77777777" w:rsidR="00C0453C" w:rsidRPr="00C0453C" w:rsidRDefault="00C0453C" w:rsidP="00C0453C">
      <w:pPr>
        <w:numPr>
          <w:ilvl w:val="0"/>
          <w:numId w:val="1"/>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Personal details such as name, country of residence, etc.</w:t>
      </w:r>
    </w:p>
    <w:p w14:paraId="3DBCE0E2" w14:textId="77777777" w:rsidR="00C0453C" w:rsidRPr="00C0453C" w:rsidRDefault="00C0453C" w:rsidP="00C0453C">
      <w:pPr>
        <w:numPr>
          <w:ilvl w:val="0"/>
          <w:numId w:val="1"/>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Contact information such as email address, address, etc.</w:t>
      </w:r>
    </w:p>
    <w:p w14:paraId="120C0729" w14:textId="77777777" w:rsidR="00C0453C" w:rsidRPr="00C0453C" w:rsidRDefault="00C0453C" w:rsidP="00C0453C">
      <w:pPr>
        <w:numPr>
          <w:ilvl w:val="0"/>
          <w:numId w:val="1"/>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Payment information such as credit card details, bank details, etc.</w:t>
      </w:r>
    </w:p>
    <w:p w14:paraId="727B6730" w14:textId="77777777" w:rsidR="00C0453C" w:rsidRPr="00C0453C" w:rsidRDefault="00C0453C" w:rsidP="00C0453C">
      <w:pPr>
        <w:numPr>
          <w:ilvl w:val="0"/>
          <w:numId w:val="1"/>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Geolocation data such as latitude and longitude.</w:t>
      </w:r>
    </w:p>
    <w:p w14:paraId="03329E98" w14:textId="77777777" w:rsidR="00C0453C" w:rsidRPr="00C0453C" w:rsidRDefault="00C0453C" w:rsidP="00C0453C">
      <w:pPr>
        <w:numPr>
          <w:ilvl w:val="0"/>
          <w:numId w:val="1"/>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Information about other individuals such as your family members, friends, etc.</w:t>
      </w:r>
    </w:p>
    <w:p w14:paraId="47FACDF6" w14:textId="77777777" w:rsidR="00C0453C" w:rsidRPr="00C0453C" w:rsidRDefault="00C0453C" w:rsidP="00C0453C">
      <w:pPr>
        <w:numPr>
          <w:ilvl w:val="0"/>
          <w:numId w:val="1"/>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Any other materials you willingly submit to us such as articles, images, feedback, etc.</w:t>
      </w:r>
    </w:p>
    <w:p w14:paraId="7BBC3EAB"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Some of the information we collect is directly from you via the Website and Services. However, we may also collect Personal Information about you from other sources such as public databases and our joint marketing partners. You can choose not to provide us with your Personal Information, but then you may not be able to take advantage of some of the features on the Website. Users who are uncertain about what information is mandatory are welcome to contact us.</w:t>
      </w:r>
    </w:p>
    <w:p w14:paraId="7FBD10F7"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Use and processing of collected information</w:t>
      </w:r>
    </w:p>
    <w:p w14:paraId="1340D4D6"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proofErr w:type="gramStart"/>
      <w:r w:rsidRPr="00C0453C">
        <w:rPr>
          <w:rFonts w:ascii="Helvetica" w:eastAsia="Times New Roman" w:hAnsi="Helvetica" w:cs="Helvetica"/>
          <w:color w:val="666666"/>
          <w:sz w:val="24"/>
          <w:szCs w:val="24"/>
          <w:lang w:eastAsia="en-GB"/>
        </w:rPr>
        <w:t>In order to</w:t>
      </w:r>
      <w:proofErr w:type="gramEnd"/>
      <w:r w:rsidRPr="00C0453C">
        <w:rPr>
          <w:rFonts w:ascii="Helvetica" w:eastAsia="Times New Roman" w:hAnsi="Helvetica" w:cs="Helvetica"/>
          <w:color w:val="666666"/>
          <w:sz w:val="24"/>
          <w:szCs w:val="24"/>
          <w:lang w:eastAsia="en-GB"/>
        </w:rPr>
        <w:t xml:space="preserve"> make the Website and Services available to you, or to meet a legal obligation, we need to collect and use certain Personal Information. If you do not </w:t>
      </w:r>
      <w:r w:rsidRPr="00C0453C">
        <w:rPr>
          <w:rFonts w:ascii="Helvetica" w:eastAsia="Times New Roman" w:hAnsi="Helvetica" w:cs="Helvetica"/>
          <w:color w:val="666666"/>
          <w:sz w:val="24"/>
          <w:szCs w:val="24"/>
          <w:lang w:eastAsia="en-GB"/>
        </w:rPr>
        <w:lastRenderedPageBreak/>
        <w:t>provide the information that we request, we may not be able to provide you with the requested products or services. Any of the information we collect from you may be used for the following purposes:</w:t>
      </w:r>
    </w:p>
    <w:p w14:paraId="3931C805"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Create and manage user accounts</w:t>
      </w:r>
    </w:p>
    <w:p w14:paraId="45D33D16"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proofErr w:type="spellStart"/>
      <w:r w:rsidRPr="00C0453C">
        <w:rPr>
          <w:rFonts w:ascii="Helvetica" w:eastAsia="Times New Roman" w:hAnsi="Helvetica" w:cs="Helvetica"/>
          <w:color w:val="666666"/>
          <w:sz w:val="24"/>
          <w:szCs w:val="24"/>
          <w:lang w:eastAsia="en-GB"/>
        </w:rPr>
        <w:t>Fulfill</w:t>
      </w:r>
      <w:proofErr w:type="spellEnd"/>
      <w:r w:rsidRPr="00C0453C">
        <w:rPr>
          <w:rFonts w:ascii="Helvetica" w:eastAsia="Times New Roman" w:hAnsi="Helvetica" w:cs="Helvetica"/>
          <w:color w:val="666666"/>
          <w:sz w:val="24"/>
          <w:szCs w:val="24"/>
          <w:lang w:eastAsia="en-GB"/>
        </w:rPr>
        <w:t xml:space="preserve"> and manage orders</w:t>
      </w:r>
    </w:p>
    <w:p w14:paraId="53DB4397"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Deliver products or services</w:t>
      </w:r>
    </w:p>
    <w:p w14:paraId="1DBCE674"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Improve products and services</w:t>
      </w:r>
    </w:p>
    <w:p w14:paraId="72E1A783"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Respond to inquiries and offer support</w:t>
      </w:r>
    </w:p>
    <w:p w14:paraId="55E42F58"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Request user feedback</w:t>
      </w:r>
    </w:p>
    <w:p w14:paraId="2DF92C65"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Improve user experience</w:t>
      </w:r>
    </w:p>
    <w:p w14:paraId="4B28E7F9"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Post customer testimonials</w:t>
      </w:r>
    </w:p>
    <w:p w14:paraId="7B5807A8"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Enforce terms and conditions and policies</w:t>
      </w:r>
    </w:p>
    <w:p w14:paraId="7B2AADD1"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Protect from abuse and malicious users</w:t>
      </w:r>
    </w:p>
    <w:p w14:paraId="2F5B1972"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Respond to legal requests and prevent harm</w:t>
      </w:r>
    </w:p>
    <w:p w14:paraId="54EC0141" w14:textId="77777777" w:rsidR="00C0453C" w:rsidRPr="00C0453C" w:rsidRDefault="00C0453C" w:rsidP="00C0453C">
      <w:pPr>
        <w:numPr>
          <w:ilvl w:val="0"/>
          <w:numId w:val="2"/>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Run and operate the Website and Services</w:t>
      </w:r>
    </w:p>
    <w:p w14:paraId="7CF90874"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Processing your Personal Information depends on how you interact with the Website and Services, where you are located in the world and if one of the following applies: (</w:t>
      </w:r>
      <w:proofErr w:type="spellStart"/>
      <w:r w:rsidRPr="00C0453C">
        <w:rPr>
          <w:rFonts w:ascii="Helvetica" w:eastAsia="Times New Roman" w:hAnsi="Helvetica" w:cs="Helvetica"/>
          <w:color w:val="666666"/>
          <w:sz w:val="24"/>
          <w:szCs w:val="24"/>
          <w:lang w:eastAsia="en-GB"/>
        </w:rPr>
        <w:t>i</w:t>
      </w:r>
      <w:proofErr w:type="spellEnd"/>
      <w:r w:rsidRPr="00C0453C">
        <w:rPr>
          <w:rFonts w:ascii="Helvetica" w:eastAsia="Times New Roman" w:hAnsi="Helvetica" w:cs="Helvetica"/>
          <w:color w:val="666666"/>
          <w:sz w:val="24"/>
          <w:szCs w:val="24"/>
          <w:lang w:eastAsia="en-GB"/>
        </w:rPr>
        <w:t>) you have given your consent for one or more specific purposes; this, however, does not apply, whenever the processing of Personal Information is subject to California Consumer Privacy Act or European data protection law; (ii) provision of information is necessary for the performance of an agreement with you and/or for any pre-contractual obligations thereof; (iii) processing is necessary for compliance with a legal obligation to which you are subject; (iv) processing is related to a task that is carried out in the public interest or in the exercise of official authority vested in us; (v) processing is necessary for the purposes of the legitimate interests pursued by us or by a third party.</w:t>
      </w:r>
    </w:p>
    <w:p w14:paraId="78C65548"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Note that under some legislations we may be allowed to process information until you object to such processing (by opting out), without having to rely on consent or any other of the following legal bases below. In any case, we will be happy to clarify the specific legal basis that applies to the processing, and in particular whether the provision of Personal Information is a statutory or contractual requirement, or a requirement necessary to enter into a contract.</w:t>
      </w:r>
    </w:p>
    <w:p w14:paraId="6BC290D5"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Billing and payments</w:t>
      </w:r>
    </w:p>
    <w:p w14:paraId="223B27F4"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We use third party payment processors to assist us in processing your payment information securely. Such </w:t>
      </w:r>
      <w:proofErr w:type="gramStart"/>
      <w:r w:rsidRPr="00C0453C">
        <w:rPr>
          <w:rFonts w:ascii="Helvetica" w:eastAsia="Times New Roman" w:hAnsi="Helvetica" w:cs="Helvetica"/>
          <w:color w:val="666666"/>
          <w:sz w:val="24"/>
          <w:szCs w:val="24"/>
          <w:lang w:eastAsia="en-GB"/>
        </w:rPr>
        <w:t>third party</w:t>
      </w:r>
      <w:proofErr w:type="gramEnd"/>
      <w:r w:rsidRPr="00C0453C">
        <w:rPr>
          <w:rFonts w:ascii="Helvetica" w:eastAsia="Times New Roman" w:hAnsi="Helvetica" w:cs="Helvetica"/>
          <w:color w:val="666666"/>
          <w:sz w:val="24"/>
          <w:szCs w:val="24"/>
          <w:lang w:eastAsia="en-GB"/>
        </w:rPr>
        <w:t xml:space="preserve"> processors' use of your Personal Information is governed by their respective privacy policies which may or may not contain privacy protections as protective as this Policy. We suggest that you review their respective privacy policies.</w:t>
      </w:r>
    </w:p>
    <w:p w14:paraId="527876C2"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Disclosure of information</w:t>
      </w:r>
    </w:p>
    <w:p w14:paraId="7270D660"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Depending on the requested Services or as necessary to complete any transaction or provide any service you have requested, we may contract with other companies and share your information with your consent with our trusted third parties that work with us, any other affiliates and subsidiaries we rely upon to assist in the operation of the Website and Services available to you. We do not share Personal Information </w:t>
      </w:r>
      <w:r w:rsidRPr="00C0453C">
        <w:rPr>
          <w:rFonts w:ascii="Helvetica" w:eastAsia="Times New Roman" w:hAnsi="Helvetica" w:cs="Helvetica"/>
          <w:color w:val="666666"/>
          <w:sz w:val="24"/>
          <w:szCs w:val="24"/>
          <w:lang w:eastAsia="en-GB"/>
        </w:rPr>
        <w:lastRenderedPageBreak/>
        <w:t xml:space="preserve">with unaffiliated third parties. These service providers are not authorized to use or disclose your information except as necessary to perform services on our behalf or comply with legal requirements. We may share your Personal Information for these purposes only with third parties whose privacy policies are consistent with ours or who agree to abide by our policies with respect to Personal Information. These third parties are given Personal Information they need only </w:t>
      </w:r>
      <w:proofErr w:type="gramStart"/>
      <w:r w:rsidRPr="00C0453C">
        <w:rPr>
          <w:rFonts w:ascii="Helvetica" w:eastAsia="Times New Roman" w:hAnsi="Helvetica" w:cs="Helvetica"/>
          <w:color w:val="666666"/>
          <w:sz w:val="24"/>
          <w:szCs w:val="24"/>
          <w:lang w:eastAsia="en-GB"/>
        </w:rPr>
        <w:t>in order to</w:t>
      </w:r>
      <w:proofErr w:type="gramEnd"/>
      <w:r w:rsidRPr="00C0453C">
        <w:rPr>
          <w:rFonts w:ascii="Helvetica" w:eastAsia="Times New Roman" w:hAnsi="Helvetica" w:cs="Helvetica"/>
          <w:color w:val="666666"/>
          <w:sz w:val="24"/>
          <w:szCs w:val="24"/>
          <w:lang w:eastAsia="en-GB"/>
        </w:rPr>
        <w:t xml:space="preserve"> perform their designated functions, and we do not authorize them to use or disclose Personal Information for their own marketing or other purposes.</w:t>
      </w:r>
    </w:p>
    <w:p w14:paraId="6DDD2246"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Retention of information</w:t>
      </w:r>
    </w:p>
    <w:p w14:paraId="5778CBF1"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We will retain and use your Personal Information for the period necessary to comply with our legal obligations, resolve disputes, and enforce our agreements unless a longer retention period is required or permitted by law. We may use any aggregated data derived from or incorporating your Personal Information after you update or delete it, but not in a manner that would identify you personally. Once the retention period expires, Personal Information shall be deleted. Therefore, the right to access, the right to erasure, the right to rectification and the right to data portability cannot be enforced after the expiration of the retention period.</w:t>
      </w:r>
    </w:p>
    <w:p w14:paraId="5034C7C6"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Transfer of information</w:t>
      </w:r>
    </w:p>
    <w:p w14:paraId="13E0CE00"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Depending on your location, data transfers may involve transferring and storing your information in a country other than your own. You are entitled to learn about the legal basis of information transfers to a country outside the European Union or to any international organization governed by public international law or set up by two or more countries, such as the UN, and about the security measures taken by us to safeguard your information. If any such transfer takes place, you can find out more by checking the relevant sections of this Policy or inquire with us using the information provided in the contact section.</w:t>
      </w:r>
    </w:p>
    <w:p w14:paraId="324B8C06"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The rights of users</w:t>
      </w:r>
    </w:p>
    <w:p w14:paraId="17479A99"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may exercise certain rights regarding your information processed by us. In particular, you have the right to do the following: (</w:t>
      </w:r>
      <w:proofErr w:type="spellStart"/>
      <w:r w:rsidRPr="00C0453C">
        <w:rPr>
          <w:rFonts w:ascii="Helvetica" w:eastAsia="Times New Roman" w:hAnsi="Helvetica" w:cs="Helvetica"/>
          <w:color w:val="666666"/>
          <w:sz w:val="24"/>
          <w:szCs w:val="24"/>
          <w:lang w:eastAsia="en-GB"/>
        </w:rPr>
        <w:t>i</w:t>
      </w:r>
      <w:proofErr w:type="spellEnd"/>
      <w:r w:rsidRPr="00C0453C">
        <w:rPr>
          <w:rFonts w:ascii="Helvetica" w:eastAsia="Times New Roman" w:hAnsi="Helvetica" w:cs="Helvetica"/>
          <w:color w:val="666666"/>
          <w:sz w:val="24"/>
          <w:szCs w:val="24"/>
          <w:lang w:eastAsia="en-GB"/>
        </w:rPr>
        <w:t xml:space="preserve">) you have the right to withdraw consent where you have previously given your consent to the processing of your information; (ii) you have the right to object to the processing of your information if the processing is carried out on a legal basis other than consent; (iii) you have the right to learn if information is being processed by us, obtain disclosure regarding certain aspects of the processing and obtain a copy of the information undergoing processing; (iv) you have the right to verify the accuracy of your information and ask for it to be updated or corrected; (v) you have the right, under certain circumstances, to restrict the processing of your information, in which case, we will not process your information for any purpose other than storing it; (vi) you have the right, under certain circumstances, to obtain the erasure of your Personal Information from us; (vii) you have the right to receive your information in a structured, commonly used and machine readable format and, if technically feasible, to have it transmitted to another controller without any hindrance. This provision is applicable provided that your information is processed by automated means and that the processing is based on </w:t>
      </w:r>
      <w:r w:rsidRPr="00C0453C">
        <w:rPr>
          <w:rFonts w:ascii="Helvetica" w:eastAsia="Times New Roman" w:hAnsi="Helvetica" w:cs="Helvetica"/>
          <w:color w:val="666666"/>
          <w:sz w:val="24"/>
          <w:szCs w:val="24"/>
          <w:lang w:eastAsia="en-GB"/>
        </w:rPr>
        <w:lastRenderedPageBreak/>
        <w:t>your consent, on a contract which you are part of or on pre-contractual obligations thereof.</w:t>
      </w:r>
    </w:p>
    <w:p w14:paraId="31029FF2"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The right to object to processing</w:t>
      </w:r>
    </w:p>
    <w:p w14:paraId="4CBEE1E0"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Where Personal Information is processed for the public interest, in the exercise of an official authority vested in us or for the purposes of the legitimate interests pursued by us, you may object to such processing by providing a ground related to your particular situation to justify the objection. You must know that, however, should your Personal Information be processed for direct marketing purposes, you can object to that processing at any time without providing any justification. To learn, whether we are processing Personal Information for direct marketing purposes, you may refer to the relevant sections of this document.</w:t>
      </w:r>
    </w:p>
    <w:p w14:paraId="51EC3BD8"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Data protection rights under GDPR</w:t>
      </w:r>
    </w:p>
    <w:p w14:paraId="6EC0B5C4"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If you are a resident of the European Economic Area (EEA), you have certain data protection rights and the Operator aims to take reasonable steps to allow you to correct, amend, delete, or limit the use of your Personal Information. If you wish to be informed what Personal </w:t>
      </w:r>
      <w:proofErr w:type="gramStart"/>
      <w:r w:rsidRPr="00C0453C">
        <w:rPr>
          <w:rFonts w:ascii="Helvetica" w:eastAsia="Times New Roman" w:hAnsi="Helvetica" w:cs="Helvetica"/>
          <w:color w:val="666666"/>
          <w:sz w:val="24"/>
          <w:szCs w:val="24"/>
          <w:lang w:eastAsia="en-GB"/>
        </w:rPr>
        <w:t>Information</w:t>
      </w:r>
      <w:proofErr w:type="gramEnd"/>
      <w:r w:rsidRPr="00C0453C">
        <w:rPr>
          <w:rFonts w:ascii="Helvetica" w:eastAsia="Times New Roman" w:hAnsi="Helvetica" w:cs="Helvetica"/>
          <w:color w:val="666666"/>
          <w:sz w:val="24"/>
          <w:szCs w:val="24"/>
          <w:lang w:eastAsia="en-GB"/>
        </w:rPr>
        <w:t xml:space="preserve"> we hold about you and if you want it to be removed from our systems, please contact us. In certain circumstances, you have the following data protection rights:</w:t>
      </w:r>
    </w:p>
    <w:p w14:paraId="720A1A69"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You have the right to request access to your Personal Information that we store and </w:t>
      </w:r>
      <w:proofErr w:type="gramStart"/>
      <w:r w:rsidRPr="00C0453C">
        <w:rPr>
          <w:rFonts w:ascii="Helvetica" w:eastAsia="Times New Roman" w:hAnsi="Helvetica" w:cs="Helvetica"/>
          <w:color w:val="666666"/>
          <w:sz w:val="24"/>
          <w:szCs w:val="24"/>
          <w:lang w:eastAsia="en-GB"/>
        </w:rPr>
        <w:t>have the ability to</w:t>
      </w:r>
      <w:proofErr w:type="gramEnd"/>
      <w:r w:rsidRPr="00C0453C">
        <w:rPr>
          <w:rFonts w:ascii="Helvetica" w:eastAsia="Times New Roman" w:hAnsi="Helvetica" w:cs="Helvetica"/>
          <w:color w:val="666666"/>
          <w:sz w:val="24"/>
          <w:szCs w:val="24"/>
          <w:lang w:eastAsia="en-GB"/>
        </w:rPr>
        <w:t xml:space="preserve"> access your Personal Information.</w:t>
      </w:r>
    </w:p>
    <w:p w14:paraId="08A411E1"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have the right to request that we correct any Personal Information you believe is inaccurate. You also have the right to request us to complete the Personal Information you believe is incomplete.</w:t>
      </w:r>
    </w:p>
    <w:p w14:paraId="194E8F3A"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have the right to request the erase your Personal Information under certain conditions of this Policy.</w:t>
      </w:r>
    </w:p>
    <w:p w14:paraId="75D9572B"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have the right to object to our processing of your Personal Information.</w:t>
      </w:r>
    </w:p>
    <w:p w14:paraId="2DF2082E"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have the right to seek restrictions on the processing of your Personal Information. When you restrict the processing of your Personal Information, we may store it but will not process it further.</w:t>
      </w:r>
    </w:p>
    <w:p w14:paraId="3930946B"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You have the right to be provided with a copy of the information we have on you in a structured, </w:t>
      </w:r>
      <w:proofErr w:type="gramStart"/>
      <w:r w:rsidRPr="00C0453C">
        <w:rPr>
          <w:rFonts w:ascii="Helvetica" w:eastAsia="Times New Roman" w:hAnsi="Helvetica" w:cs="Helvetica"/>
          <w:color w:val="666666"/>
          <w:sz w:val="24"/>
          <w:szCs w:val="24"/>
          <w:lang w:eastAsia="en-GB"/>
        </w:rPr>
        <w:t>machine-readable</w:t>
      </w:r>
      <w:proofErr w:type="gramEnd"/>
      <w:r w:rsidRPr="00C0453C">
        <w:rPr>
          <w:rFonts w:ascii="Helvetica" w:eastAsia="Times New Roman" w:hAnsi="Helvetica" w:cs="Helvetica"/>
          <w:color w:val="666666"/>
          <w:sz w:val="24"/>
          <w:szCs w:val="24"/>
          <w:lang w:eastAsia="en-GB"/>
        </w:rPr>
        <w:t xml:space="preserve"> and commonly used format.</w:t>
      </w:r>
    </w:p>
    <w:p w14:paraId="17BAA032" w14:textId="77777777" w:rsidR="00C0453C" w:rsidRPr="00C0453C" w:rsidRDefault="00C0453C" w:rsidP="00C0453C">
      <w:pPr>
        <w:numPr>
          <w:ilvl w:val="0"/>
          <w:numId w:val="3"/>
        </w:numPr>
        <w:spacing w:after="0" w:line="240" w:lineRule="auto"/>
        <w:ind w:left="225"/>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also have the right to withdraw your consent at any time where the Operator relied on your consent to process your Personal Information.</w:t>
      </w:r>
    </w:p>
    <w:p w14:paraId="6DA0510A"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have the right to complain to a Data Protection Authority about our collection and use of your Personal Information. For more information, please contact your local data protection authority in the European Economic Area (EEA).</w:t>
      </w:r>
    </w:p>
    <w:p w14:paraId="3A51D349"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How to exercise these rights</w:t>
      </w:r>
    </w:p>
    <w:p w14:paraId="70236BA9"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Any requests to exercise your rights can be directed to the Operator through the contact details provided in this document. Please note that we may ask you to verify your identity before responding to such requests. Your request must provide sufficient information that allows us to verify that you are the person you are claiming to be or that you are the authorized representative of such person. You must include sufficient details to allow us to properly understand the request and respond to it. We </w:t>
      </w:r>
      <w:r w:rsidRPr="00C0453C">
        <w:rPr>
          <w:rFonts w:ascii="Helvetica" w:eastAsia="Times New Roman" w:hAnsi="Helvetica" w:cs="Helvetica"/>
          <w:color w:val="666666"/>
          <w:sz w:val="24"/>
          <w:szCs w:val="24"/>
          <w:lang w:eastAsia="en-GB"/>
        </w:rPr>
        <w:lastRenderedPageBreak/>
        <w:t>cannot respond to your request or provide you with Personal Information unless we first verify your identity or authority to make such a request and confirm that the Personal Information relates to you.</w:t>
      </w:r>
    </w:p>
    <w:p w14:paraId="19E631ED"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Privacy of children</w:t>
      </w:r>
    </w:p>
    <w:p w14:paraId="2F160A92"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We do not knowingly collect any Personal Information from children under the age of 18. If you are under the age of 18, please do not submit any Personal Information through the Website and Services. We encourage parents and legal guardians to monitor their children's Internet usage and to help enforce this Policy by instructing their children never to provide Personal Information through the Website and Services without their permission. If you have reason to believe that a child under the age of 18 has provided Personal Information to us through the Website and Services, please contact us. You must also be at least 16 years of age to consent to the processing of your Personal Information in your country (in some countries we may allow your parent or guardian to do so on your behalf).</w:t>
      </w:r>
    </w:p>
    <w:p w14:paraId="7BA042BA"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Cookies</w:t>
      </w:r>
    </w:p>
    <w:p w14:paraId="4E2CC28B"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The Website and Services use "cookies" to help personalize your online experience. A cookie is a text file that is placed on your hard disk by a web page server. Cookies cannot be used to run programs or deliver viruses to your computer. Cookies are uniquely assigned to </w:t>
      </w:r>
      <w:proofErr w:type="gramStart"/>
      <w:r w:rsidRPr="00C0453C">
        <w:rPr>
          <w:rFonts w:ascii="Helvetica" w:eastAsia="Times New Roman" w:hAnsi="Helvetica" w:cs="Helvetica"/>
          <w:color w:val="666666"/>
          <w:sz w:val="24"/>
          <w:szCs w:val="24"/>
          <w:lang w:eastAsia="en-GB"/>
        </w:rPr>
        <w:t>you, and</w:t>
      </w:r>
      <w:proofErr w:type="gramEnd"/>
      <w:r w:rsidRPr="00C0453C">
        <w:rPr>
          <w:rFonts w:ascii="Helvetica" w:eastAsia="Times New Roman" w:hAnsi="Helvetica" w:cs="Helvetica"/>
          <w:color w:val="666666"/>
          <w:sz w:val="24"/>
          <w:szCs w:val="24"/>
          <w:lang w:eastAsia="en-GB"/>
        </w:rPr>
        <w:t xml:space="preserve"> can only be read by a web server in the domain that issued the cookie to you.</w:t>
      </w:r>
    </w:p>
    <w:p w14:paraId="26303AC5" w14:textId="77777777" w:rsidR="00C0453C" w:rsidRPr="00C0453C" w:rsidRDefault="00C0453C" w:rsidP="00C0453C">
      <w:pPr>
        <w:spacing w:after="0"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We may use cookies to collect, store, and track information for statistical purposes to operate the Website and Services. You </w:t>
      </w:r>
      <w:proofErr w:type="gramStart"/>
      <w:r w:rsidRPr="00C0453C">
        <w:rPr>
          <w:rFonts w:ascii="Helvetica" w:eastAsia="Times New Roman" w:hAnsi="Helvetica" w:cs="Helvetica"/>
          <w:color w:val="666666"/>
          <w:sz w:val="24"/>
          <w:szCs w:val="24"/>
          <w:lang w:eastAsia="en-GB"/>
        </w:rPr>
        <w:t>have the ability to</w:t>
      </w:r>
      <w:proofErr w:type="gramEnd"/>
      <w:r w:rsidRPr="00C0453C">
        <w:rPr>
          <w:rFonts w:ascii="Helvetica" w:eastAsia="Times New Roman" w:hAnsi="Helvetica" w:cs="Helvetica"/>
          <w:color w:val="666666"/>
          <w:sz w:val="24"/>
          <w:szCs w:val="24"/>
          <w:lang w:eastAsia="en-GB"/>
        </w:rPr>
        <w:t xml:space="preserve"> accept or decline cookies. Most web browsers automatically accept cookies, but you can usually modify your browser setting to decline cookies if you prefer. If you choose to decline cookies, you may not be able to fully experience the features of the Website and Services. To learn more about cookies and how to manage them, visit </w:t>
      </w:r>
      <w:hyperlink r:id="rId6" w:tgtFrame="_blank" w:history="1">
        <w:r w:rsidRPr="00C0453C">
          <w:rPr>
            <w:rFonts w:ascii="Helvetica" w:eastAsia="Times New Roman" w:hAnsi="Helvetica" w:cs="Helvetica"/>
            <w:color w:val="666666"/>
            <w:sz w:val="24"/>
            <w:szCs w:val="24"/>
            <w:bdr w:val="none" w:sz="0" w:space="0" w:color="auto" w:frame="1"/>
            <w:lang w:eastAsia="en-GB"/>
          </w:rPr>
          <w:t>internetcookies.org</w:t>
        </w:r>
      </w:hyperlink>
    </w:p>
    <w:p w14:paraId="234B5D1A"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Do Not Track signals</w:t>
      </w:r>
    </w:p>
    <w:p w14:paraId="1D3F7781"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Some browsers incorporate a Do Not Track feature that signals to websites you visit that you do not want to have your online activity tracked. Tracking is not the same as using or collecting information in connection with a website. For these purposes, tracking refers to collecting personally identifiable information from consumers who use or visit a website or online service as they move across different websites over time. The Website and Services do not track its visitors over time and across third party websites. However, some </w:t>
      </w:r>
      <w:proofErr w:type="gramStart"/>
      <w:r w:rsidRPr="00C0453C">
        <w:rPr>
          <w:rFonts w:ascii="Helvetica" w:eastAsia="Times New Roman" w:hAnsi="Helvetica" w:cs="Helvetica"/>
          <w:color w:val="666666"/>
          <w:sz w:val="24"/>
          <w:szCs w:val="24"/>
          <w:lang w:eastAsia="en-GB"/>
        </w:rPr>
        <w:t>third party</w:t>
      </w:r>
      <w:proofErr w:type="gramEnd"/>
      <w:r w:rsidRPr="00C0453C">
        <w:rPr>
          <w:rFonts w:ascii="Helvetica" w:eastAsia="Times New Roman" w:hAnsi="Helvetica" w:cs="Helvetica"/>
          <w:color w:val="666666"/>
          <w:sz w:val="24"/>
          <w:szCs w:val="24"/>
          <w:lang w:eastAsia="en-GB"/>
        </w:rPr>
        <w:t xml:space="preserve"> sites may keep track of your browsing activities when they serve you content, which enables them to tailor what they present to you.</w:t>
      </w:r>
    </w:p>
    <w:p w14:paraId="26D8472A"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Advertisements</w:t>
      </w:r>
    </w:p>
    <w:p w14:paraId="522ECBAE"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We may display online advertisements and we may share aggregated and non-identifying information about our customers that we or our advertisers collect through your use of the Website and Services. We do not share personally identifiable information about individual customers with advertisers. In some instances, we may </w:t>
      </w:r>
      <w:r w:rsidRPr="00C0453C">
        <w:rPr>
          <w:rFonts w:ascii="Helvetica" w:eastAsia="Times New Roman" w:hAnsi="Helvetica" w:cs="Helvetica"/>
          <w:color w:val="666666"/>
          <w:sz w:val="24"/>
          <w:szCs w:val="24"/>
          <w:lang w:eastAsia="en-GB"/>
        </w:rPr>
        <w:lastRenderedPageBreak/>
        <w:t>use this aggregated and non-identifying information to deliver tailored advertisements to the intended audience.</w:t>
      </w:r>
    </w:p>
    <w:p w14:paraId="6848BF9B"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Email marketing</w:t>
      </w:r>
    </w:p>
    <w:p w14:paraId="49EB7EA4"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We offer electronic newsletters to which you may voluntarily subscribe at any time. We are committed to keeping your e-mail address confidential and will not disclose your email address to any third parties except as allowed in the information use and processing section. We will maintain the information sent via e-mail in accordance with applicable laws and regulations.</w:t>
      </w:r>
    </w:p>
    <w:p w14:paraId="6A66318B"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In compliance with the CAN-SPAM Act, all e-mails sent from us will clearly state who the e-mail is from and provide clear information on how to contact the sender. You may choose to stop receiving our newsletter or marketing emails by following the unsubscribe instructions included in these emails or by contacting us. However, you will continue to receive essential transactional emails.</w:t>
      </w:r>
    </w:p>
    <w:p w14:paraId="6D8784C6"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Links to other resources</w:t>
      </w:r>
    </w:p>
    <w:p w14:paraId="02FD939F"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The Website and Services contain links to other resources that are not owned or controlled by us. Please be aware that we are not responsible for the privacy practices of such other resources or third parties. We encourage you to be aware when you leave the Website and Services and to read the privacy statements of </w:t>
      </w:r>
      <w:proofErr w:type="gramStart"/>
      <w:r w:rsidRPr="00C0453C">
        <w:rPr>
          <w:rFonts w:ascii="Helvetica" w:eastAsia="Times New Roman" w:hAnsi="Helvetica" w:cs="Helvetica"/>
          <w:color w:val="666666"/>
          <w:sz w:val="24"/>
          <w:szCs w:val="24"/>
          <w:lang w:eastAsia="en-GB"/>
        </w:rPr>
        <w:t>each and every</w:t>
      </w:r>
      <w:proofErr w:type="gramEnd"/>
      <w:r w:rsidRPr="00C0453C">
        <w:rPr>
          <w:rFonts w:ascii="Helvetica" w:eastAsia="Times New Roman" w:hAnsi="Helvetica" w:cs="Helvetica"/>
          <w:color w:val="666666"/>
          <w:sz w:val="24"/>
          <w:szCs w:val="24"/>
          <w:lang w:eastAsia="en-GB"/>
        </w:rPr>
        <w:t xml:space="preserve"> resource that may collect Personal Information.</w:t>
      </w:r>
    </w:p>
    <w:p w14:paraId="5514FF9F"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Information security</w:t>
      </w:r>
    </w:p>
    <w:p w14:paraId="219F4DD5"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We secure information you provide on computer servers in a controlled, secure environment, protected from unauthorized access, use, or disclosure. We maintain reasonable administrative, technical, and physical safeguards </w:t>
      </w:r>
      <w:proofErr w:type="gramStart"/>
      <w:r w:rsidRPr="00C0453C">
        <w:rPr>
          <w:rFonts w:ascii="Helvetica" w:eastAsia="Times New Roman" w:hAnsi="Helvetica" w:cs="Helvetica"/>
          <w:color w:val="666666"/>
          <w:sz w:val="24"/>
          <w:szCs w:val="24"/>
          <w:lang w:eastAsia="en-GB"/>
        </w:rPr>
        <w:t>in an effort to</w:t>
      </w:r>
      <w:proofErr w:type="gramEnd"/>
      <w:r w:rsidRPr="00C0453C">
        <w:rPr>
          <w:rFonts w:ascii="Helvetica" w:eastAsia="Times New Roman" w:hAnsi="Helvetica" w:cs="Helvetica"/>
          <w:color w:val="666666"/>
          <w:sz w:val="24"/>
          <w:szCs w:val="24"/>
          <w:lang w:eastAsia="en-GB"/>
        </w:rPr>
        <w:t xml:space="preserve"> protect against unauthorized access, use, modification, and disclosure of Personal Information in its control and custody. However, no data transmission over the Internet or wireless network can be guaranteed. Therefore, while we strive to protect your Personal Information, you acknowledge that (</w:t>
      </w:r>
      <w:proofErr w:type="spellStart"/>
      <w:r w:rsidRPr="00C0453C">
        <w:rPr>
          <w:rFonts w:ascii="Helvetica" w:eastAsia="Times New Roman" w:hAnsi="Helvetica" w:cs="Helvetica"/>
          <w:color w:val="666666"/>
          <w:sz w:val="24"/>
          <w:szCs w:val="24"/>
          <w:lang w:eastAsia="en-GB"/>
        </w:rPr>
        <w:t>i</w:t>
      </w:r>
      <w:proofErr w:type="spellEnd"/>
      <w:r w:rsidRPr="00C0453C">
        <w:rPr>
          <w:rFonts w:ascii="Helvetica" w:eastAsia="Times New Roman" w:hAnsi="Helvetica" w:cs="Helvetica"/>
          <w:color w:val="666666"/>
          <w:sz w:val="24"/>
          <w:szCs w:val="24"/>
          <w:lang w:eastAsia="en-GB"/>
        </w:rPr>
        <w:t>) there are security and privacy limitations of the Internet which are beyond our control; (ii) the security, integrity, and privacy of any and all information and data exchanged between you and the Website and Services cannot be guaranteed; and (iii) any such information and data may be viewed or tampered with in transit by a third party, despite best efforts.</w:t>
      </w:r>
    </w:p>
    <w:p w14:paraId="7779B167"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Data breach</w:t>
      </w:r>
    </w:p>
    <w:p w14:paraId="1297B222"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 xml:space="preserve">In the event we become aware that the security of the Website and Services has been compromised or users Personal Information has been disclosed to unrelated third parties as a result of external activity, including, but not limited to, security attacks or fraud, we reserve the right to take reasonably appropriate measures, including, but not limited to, investigation and reporting, as well as notification to and cooperation with law enforcement authorities. In the event of a data breach, we will make reasonable efforts to notify affected individuals if we believe that there is a reasonable risk of harm to the user as a result of the breach or if notice is otherwise </w:t>
      </w:r>
      <w:r w:rsidRPr="00C0453C">
        <w:rPr>
          <w:rFonts w:ascii="Helvetica" w:eastAsia="Times New Roman" w:hAnsi="Helvetica" w:cs="Helvetica"/>
          <w:color w:val="666666"/>
          <w:sz w:val="24"/>
          <w:szCs w:val="24"/>
          <w:lang w:eastAsia="en-GB"/>
        </w:rPr>
        <w:lastRenderedPageBreak/>
        <w:t>required by law. When we do, we will post a notice on the Website, send you an email, get in touch with you over the phone.</w:t>
      </w:r>
    </w:p>
    <w:p w14:paraId="6099839D"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Changes and amendments</w:t>
      </w:r>
    </w:p>
    <w:p w14:paraId="7C5AFFE3"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We reserve the right to modify this Policy or its terms relating to the Website and Services from time to time in our discretion and will notify you of any material changes to the way in which we treat Personal Information. When we do, we will revise the updated date at the bottom of this page. We may also provide notice to you in other ways in our discretion, such as through contact information you have provided. Any updated version of this Policy will be effective immediately upon the posting of the revised Policy unless otherwise specified. Your continued use of the Website and Services after the effective date of the revised Policy (or such other act specified at that time) will constitute your consent to those changes. However, we will not, without your consent, use your Personal Information in a manner materially different than what was stated at the time your Personal Information was collected.</w:t>
      </w:r>
    </w:p>
    <w:p w14:paraId="4A17B035"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Acceptance of this policy</w:t>
      </w:r>
    </w:p>
    <w:p w14:paraId="09CFCE21" w14:textId="77777777" w:rsidR="00C0453C" w:rsidRPr="00C0453C" w:rsidRDefault="00C0453C" w:rsidP="00C0453C">
      <w:pPr>
        <w:spacing w:after="225"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You acknowledge that you have read this Policy and agree to all its terms and conditions. By accessing and using the Website and Services you agree to be bound by this Policy. If you do not agree to abide by the terms of this Policy, you are not authorized to access or use the Website and Services.</w:t>
      </w:r>
    </w:p>
    <w:p w14:paraId="0423788C" w14:textId="77777777" w:rsidR="00C0453C" w:rsidRPr="00C0453C" w:rsidRDefault="00C0453C" w:rsidP="00C0453C">
      <w:pPr>
        <w:spacing w:after="225" w:line="240" w:lineRule="auto"/>
        <w:outlineLvl w:val="1"/>
        <w:rPr>
          <w:rFonts w:ascii="Helvetica" w:eastAsia="Times New Roman" w:hAnsi="Helvetica" w:cs="Helvetica"/>
          <w:b/>
          <w:bCs/>
          <w:color w:val="666666"/>
          <w:sz w:val="36"/>
          <w:szCs w:val="36"/>
          <w:lang w:eastAsia="en-GB"/>
        </w:rPr>
      </w:pPr>
      <w:r w:rsidRPr="00C0453C">
        <w:rPr>
          <w:rFonts w:ascii="Helvetica" w:eastAsia="Times New Roman" w:hAnsi="Helvetica" w:cs="Helvetica"/>
          <w:b/>
          <w:bCs/>
          <w:color w:val="666666"/>
          <w:sz w:val="36"/>
          <w:szCs w:val="36"/>
          <w:lang w:eastAsia="en-GB"/>
        </w:rPr>
        <w:t>Contacting us</w:t>
      </w:r>
    </w:p>
    <w:p w14:paraId="5FD43AF2" w14:textId="77777777" w:rsidR="00C0453C" w:rsidRPr="00C0453C" w:rsidRDefault="00C0453C" w:rsidP="00C0453C">
      <w:pPr>
        <w:spacing w:after="0"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If you would like to contact us to understand more about this Policy or wish to contact us concerning any matter relating to individual rights and your Personal Information, you may do so via the </w:t>
      </w:r>
      <w:hyperlink r:id="rId7" w:tgtFrame="_blank" w:history="1">
        <w:r w:rsidRPr="00C0453C">
          <w:rPr>
            <w:rFonts w:ascii="Helvetica" w:eastAsia="Times New Roman" w:hAnsi="Helvetica" w:cs="Helvetica"/>
            <w:color w:val="666666"/>
            <w:sz w:val="24"/>
            <w:szCs w:val="24"/>
            <w:bdr w:val="none" w:sz="0" w:space="0" w:color="auto" w:frame="1"/>
            <w:lang w:eastAsia="en-GB"/>
          </w:rPr>
          <w:t>contact form</w:t>
        </w:r>
      </w:hyperlink>
      <w:r w:rsidRPr="00C0453C">
        <w:rPr>
          <w:rFonts w:ascii="Helvetica" w:eastAsia="Times New Roman" w:hAnsi="Helvetica" w:cs="Helvetica"/>
          <w:color w:val="666666"/>
          <w:sz w:val="24"/>
          <w:szCs w:val="24"/>
          <w:lang w:eastAsia="en-GB"/>
        </w:rPr>
        <w:t> or send an email to panli.toure@pnftraining.com</w:t>
      </w:r>
    </w:p>
    <w:p w14:paraId="47D9926E" w14:textId="371A031D" w:rsidR="007033DE" w:rsidRPr="00C0453C" w:rsidRDefault="00C0453C" w:rsidP="00C0453C">
      <w:pPr>
        <w:spacing w:after="0" w:line="240" w:lineRule="auto"/>
        <w:rPr>
          <w:rFonts w:ascii="Helvetica" w:eastAsia="Times New Roman" w:hAnsi="Helvetica" w:cs="Helvetica"/>
          <w:color w:val="666666"/>
          <w:sz w:val="24"/>
          <w:szCs w:val="24"/>
          <w:lang w:eastAsia="en-GB"/>
        </w:rPr>
      </w:pPr>
      <w:r w:rsidRPr="00C0453C">
        <w:rPr>
          <w:rFonts w:ascii="Helvetica" w:eastAsia="Times New Roman" w:hAnsi="Helvetica" w:cs="Helvetica"/>
          <w:color w:val="666666"/>
          <w:sz w:val="24"/>
          <w:szCs w:val="24"/>
          <w:lang w:eastAsia="en-GB"/>
        </w:rPr>
        <w:t>This document was last updated on September 16, 2020</w:t>
      </w:r>
    </w:p>
    <w:sectPr w:rsidR="007033DE" w:rsidRPr="00C04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953D8"/>
    <w:multiLevelType w:val="multilevel"/>
    <w:tmpl w:val="97A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177EEB"/>
    <w:multiLevelType w:val="multilevel"/>
    <w:tmpl w:val="BCBE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065C0D"/>
    <w:multiLevelType w:val="multilevel"/>
    <w:tmpl w:val="5A2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3C"/>
    <w:rsid w:val="007033DE"/>
    <w:rsid w:val="00C0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74C6"/>
  <w15:chartTrackingRefBased/>
  <w15:docId w15:val="{D1AF82B4-C5BC-4F87-A7DF-450FEA2C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45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0453C"/>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C0453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C045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04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04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698140">
      <w:bodyDiv w:val="1"/>
      <w:marLeft w:val="0"/>
      <w:marRight w:val="0"/>
      <w:marTop w:val="0"/>
      <w:marBottom w:val="0"/>
      <w:divBdr>
        <w:top w:val="none" w:sz="0" w:space="0" w:color="auto"/>
        <w:left w:val="none" w:sz="0" w:space="0" w:color="auto"/>
        <w:bottom w:val="none" w:sz="0" w:space="0" w:color="auto"/>
        <w:right w:val="none" w:sz="0" w:space="0" w:color="auto"/>
      </w:divBdr>
    </w:div>
    <w:div w:id="12937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ftrainings.co.uk/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cookies.org/" TargetMode="External"/><Relationship Id="rId5" Type="http://schemas.openxmlformats.org/officeDocument/2006/relationships/hyperlink" Target="http://pnftraining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2972</Words>
  <Characters>16943</Characters>
  <Application>Microsoft Office Word</Application>
  <DocSecurity>0</DocSecurity>
  <Lines>141</Lines>
  <Paragraphs>39</Paragraphs>
  <ScaleCrop>false</ScaleCrop>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2020-09-29T09:49:00Z</dcterms:created>
  <dcterms:modified xsi:type="dcterms:W3CDTF">2020-09-29T09:50:00Z</dcterms:modified>
</cp:coreProperties>
</file>